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FA773A" w14:textId="2EBBCC0F" w:rsidR="007D1303" w:rsidRPr="00872242" w:rsidRDefault="00C03833" w:rsidP="00872242">
      <w:pPr>
        <w:spacing w:after="0" w:line="240" w:lineRule="auto"/>
        <w:rPr>
          <w:rFonts w:eastAsia="Times New Roman" w:cs="Calibri"/>
          <w:b/>
          <w:color w:val="00B050"/>
          <w:sz w:val="36"/>
          <w:szCs w:val="36"/>
        </w:rPr>
      </w:pPr>
      <w:r>
        <w:rPr>
          <w:noProof/>
        </w:rPr>
        <mc:AlternateContent>
          <mc:Choice Requires="wpg">
            <w:drawing>
              <wp:anchor distT="0" distB="0" distL="114300" distR="114300" simplePos="0" relativeHeight="251664384" behindDoc="0" locked="0" layoutInCell="1" allowOverlap="1" wp14:anchorId="57255CCE" wp14:editId="316D0739">
                <wp:simplePos x="0" y="0"/>
                <wp:positionH relativeFrom="column">
                  <wp:posOffset>3241675</wp:posOffset>
                </wp:positionH>
                <wp:positionV relativeFrom="paragraph">
                  <wp:posOffset>3046730</wp:posOffset>
                </wp:positionV>
                <wp:extent cx="3013710" cy="4349115"/>
                <wp:effectExtent l="0" t="0" r="15240" b="0"/>
                <wp:wrapNone/>
                <wp:docPr id="1248335494" name="Groupe 3"/>
                <wp:cNvGraphicFramePr/>
                <a:graphic xmlns:a="http://schemas.openxmlformats.org/drawingml/2006/main">
                  <a:graphicData uri="http://schemas.microsoft.com/office/word/2010/wordprocessingGroup">
                    <wpg:wgp>
                      <wpg:cNvGrpSpPr/>
                      <wpg:grpSpPr>
                        <a:xfrm>
                          <a:off x="0" y="0"/>
                          <a:ext cx="3013710" cy="4349115"/>
                          <a:chOff x="0" y="0"/>
                          <a:chExt cx="3013710" cy="4349415"/>
                        </a:xfrm>
                      </wpg:grpSpPr>
                      <pic:pic xmlns:pic="http://schemas.openxmlformats.org/drawingml/2006/picture">
                        <pic:nvPicPr>
                          <pic:cNvPr id="1446740829" name="Image 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bwMode="auto">
                          <a:xfrm>
                            <a:off x="854242" y="0"/>
                            <a:ext cx="1214755" cy="1222375"/>
                          </a:xfrm>
                          <a:prstGeom prst="rect">
                            <a:avLst/>
                          </a:prstGeom>
                          <a:noFill/>
                          <a:ln>
                            <a:noFill/>
                          </a:ln>
                        </pic:spPr>
                      </pic:pic>
                      <wps:wsp>
                        <wps:cNvPr id="13084995" name="Rectangle : coins arrondis 2"/>
                        <wps:cNvSpPr/>
                        <wps:spPr>
                          <a:xfrm>
                            <a:off x="0" y="1106875"/>
                            <a:ext cx="3013710" cy="3242540"/>
                          </a:xfrm>
                          <a:prstGeom prst="roundRect">
                            <a:avLst/>
                          </a:prstGeom>
                          <a:solidFill>
                            <a:srgbClr val="FADA98"/>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2541316" name="Zone de texte 3"/>
                        <wps:cNvSpPr txBox="1"/>
                        <wps:spPr>
                          <a:xfrm>
                            <a:off x="180474" y="1106905"/>
                            <a:ext cx="2707105" cy="3134518"/>
                          </a:xfrm>
                          <a:prstGeom prst="rect">
                            <a:avLst/>
                          </a:prstGeom>
                          <a:noFill/>
                          <a:ln w="6350">
                            <a:noFill/>
                          </a:ln>
                        </wps:spPr>
                        <wps:txbx>
                          <w:txbxContent>
                            <w:p w14:paraId="1440076D" w14:textId="77777777" w:rsidR="008339EE" w:rsidRPr="00C03833" w:rsidRDefault="008339EE" w:rsidP="00C03833">
                              <w:pPr>
                                <w:jc w:val="center"/>
                                <w:rPr>
                                  <w:b/>
                                  <w:bCs/>
                                  <w:sz w:val="26"/>
                                  <w:szCs w:val="26"/>
                                </w:rPr>
                              </w:pPr>
                              <w:r w:rsidRPr="00C03833">
                                <w:rPr>
                                  <w:b/>
                                  <w:bCs/>
                                  <w:sz w:val="26"/>
                                  <w:szCs w:val="26"/>
                                </w:rPr>
                                <w:t>Si la collecte est en hausse</w:t>
                              </w:r>
                            </w:p>
                            <w:p w14:paraId="6B6DBE86" w14:textId="5AFD51CE" w:rsidR="00872242" w:rsidRPr="00C03833" w:rsidRDefault="00872242" w:rsidP="00C03833">
                              <w:pPr>
                                <w:spacing w:after="120"/>
                                <w:jc w:val="center"/>
                                <w:rPr>
                                  <w:sz w:val="26"/>
                                  <w:szCs w:val="26"/>
                                </w:rPr>
                              </w:pPr>
                              <w:r w:rsidRPr="00C03833">
                                <w:rPr>
                                  <w:sz w:val="26"/>
                                  <w:szCs w:val="26"/>
                                </w:rPr>
                                <w:t>Vous avez été nombreux dans notre paroisse à vous mobiliser pour soutenir votre Église</w:t>
                              </w:r>
                              <w:r w:rsidR="00C03833">
                                <w:rPr>
                                  <w:sz w:val="26"/>
                                  <w:szCs w:val="26"/>
                                </w:rPr>
                                <w:t>.</w:t>
                              </w:r>
                              <w:r w:rsidRPr="00C03833">
                                <w:rPr>
                                  <w:sz w:val="26"/>
                                  <w:szCs w:val="26"/>
                                </w:rPr>
                                <w:t xml:space="preserve"> Un grand merci à tous les donateurs pour leur générosité ! Nous devons poursuivre nos efforts en appelant le plus grand nombre de catholiques à participer à cette collecte. Alors, n’hésitez pas à partager ce post !</w:t>
                              </w:r>
                            </w:p>
                            <w:p w14:paraId="081B4C08" w14:textId="77777777" w:rsidR="00990EFF" w:rsidRPr="00C03833" w:rsidRDefault="00872242" w:rsidP="00990EFF">
                              <w:pPr>
                                <w:spacing w:before="240" w:after="120"/>
                                <w:jc w:val="center"/>
                                <w:rPr>
                                  <w:sz w:val="26"/>
                                  <w:szCs w:val="26"/>
                                </w:rPr>
                              </w:pPr>
                              <w:r w:rsidRPr="00C03833">
                                <w:rPr>
                                  <w:sz w:val="26"/>
                                  <w:szCs w:val="26"/>
                                </w:rPr>
                                <w:t>Donnez en ligne sur :</w:t>
                              </w:r>
                              <w:r w:rsidR="00990EFF">
                                <w:rPr>
                                  <w:sz w:val="26"/>
                                  <w:szCs w:val="26"/>
                                </w:rPr>
                                <w:br/>
                              </w:r>
                              <w:r w:rsidR="00990EFF" w:rsidRPr="00990EFF">
                                <w:rPr>
                                  <w:sz w:val="26"/>
                                  <w:szCs w:val="26"/>
                                </w:rPr>
                                <w:t>don.diocese-annecy.fr</w:t>
                              </w:r>
                            </w:p>
                            <w:p w14:paraId="6C331C9A" w14:textId="1A408262" w:rsidR="00872242" w:rsidRPr="00C03833" w:rsidRDefault="00872242" w:rsidP="00C03833">
                              <w:pPr>
                                <w:spacing w:before="240" w:after="120"/>
                                <w:jc w:val="center"/>
                                <w:rPr>
                                  <w:sz w:val="26"/>
                                  <w:szCs w:val="26"/>
                                </w:rPr>
                              </w:pPr>
                            </w:p>
                            <w:p w14:paraId="3191B377" w14:textId="427707A9" w:rsidR="008339EE" w:rsidRPr="00C03833" w:rsidRDefault="008339EE" w:rsidP="00C03833">
                              <w:pPr>
                                <w:spacing w:before="120" w:after="120" w:line="240" w:lineRule="auto"/>
                                <w:jc w:val="center"/>
                                <w:rPr>
                                  <w:rFonts w:eastAsia="Times New Roman"/>
                                  <w:sz w:val="26"/>
                                  <w:szCs w:val="26"/>
                                  <w:highlight w:val="yellow"/>
                                  <w:lang w:eastAsia="x-none"/>
                                </w:rPr>
                              </w:pPr>
                              <w:r w:rsidRPr="00C03833">
                                <w:rPr>
                                  <w:sz w:val="26"/>
                                  <w:szCs w:val="26"/>
                                </w:rPr>
                                <w:t>!</w:t>
                              </w:r>
                            </w:p>
                            <w:p w14:paraId="7769A348" w14:textId="2A690308" w:rsidR="008339EE" w:rsidRPr="0069778C" w:rsidRDefault="008339EE" w:rsidP="008339EE">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7255CCE" id="Groupe 3" o:spid="_x0000_s1026" style="position:absolute;margin-left:255.25pt;margin-top:239.9pt;width:237.3pt;height:342.45pt;z-index:251664384;mso-height-relative:margin" coordsize="30137,43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27" type="#_x0000_t75" style="position:absolute;left:8542;width:12147;height:122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">
                  <v:imagedata r:id="rId9" o:title=""/>
                </v:shape>
                <v:roundrect id="Rectangle : coins arrondis 2" o:spid="_x0000_s1028" style="position:absolute;top:11068;width:30137;height:3242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" fillcolor="#fada98" stroked="f" strokeweight="2pt"/>
                <v:shapetype id="_x0000_t202" coordsize="21600,21600" o:spt="202" path="m,l,21600r21600,l21600,xe">
                  <v:stroke joinstyle="miter"/>
                  <v:path gradientshapeok="t" o:connecttype="rect"/>
                </v:shapetype>
                <v:shape id="Zone de texte 3" o:spid="_x0000_s1029" type="#_x0000_t202" style="position:absolute;left:1804;top:11069;width:27071;height:31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" filled="f" stroked="f" strokeweight=".5pt">
                  <v:textbox>
                    <w:txbxContent>
                      <w:p w14:paraId="1440076D" w14:textId="77777777" w:rsidR="008339EE" w:rsidRPr="00C03833" w:rsidRDefault="008339EE" w:rsidP="00C03833">
                        <w:pPr>
                          <w:jc w:val="center"/>
                          <w:rPr>
                            <w:b/>
                            <w:bCs/>
                            <w:sz w:val="26"/>
                            <w:szCs w:val="26"/>
                          </w:rPr>
                        </w:pPr>
                        <w:r w:rsidRPr="00C03833">
                          <w:rPr>
                            <w:b/>
                            <w:bCs/>
                            <w:sz w:val="26"/>
                            <w:szCs w:val="26"/>
                          </w:rPr>
                          <w:t>Si la collecte est en hausse</w:t>
                        </w:r>
                      </w:p>
                      <w:p w14:paraId="6B6DBE86" w14:textId="5AFD51CE" w:rsidR="00872242" w:rsidRPr="00C03833" w:rsidRDefault="00872242" w:rsidP="00C03833">
                        <w:pPr>
                          <w:spacing w:after="120"/>
                          <w:jc w:val="center"/>
                          <w:rPr>
                            <w:sz w:val="26"/>
                            <w:szCs w:val="26"/>
                          </w:rPr>
                        </w:pPr>
                        <w:r w:rsidRPr="00C03833">
                          <w:rPr>
                            <w:sz w:val="26"/>
                            <w:szCs w:val="26"/>
                          </w:rPr>
                          <w:t>Vous avez été nombreux dans notre paroisse à vous mobiliser pour soutenir votre Église</w:t>
                        </w:r>
                        <w:r w:rsidR="00C03833">
                          <w:rPr>
                            <w:sz w:val="26"/>
                            <w:szCs w:val="26"/>
                          </w:rPr>
                          <w:t>.</w:t>
                        </w:r>
                        <w:r w:rsidRPr="00C03833">
                          <w:rPr>
                            <w:sz w:val="26"/>
                            <w:szCs w:val="26"/>
                          </w:rPr>
                          <w:t xml:space="preserve"> Un grand merci à tous les donateurs pour leur générosité ! Nous devons poursuivre nos efforts en appelant le plus grand nombre de catholiques à participer à cette collecte. Alors, n’hésitez pas à partager ce post !</w:t>
                        </w:r>
                      </w:p>
                      <w:p w14:paraId="081B4C08" w14:textId="77777777" w:rsidR="00990EFF" w:rsidRPr="00C03833" w:rsidRDefault="00872242" w:rsidP="00990EFF">
                        <w:pPr>
                          <w:spacing w:before="240" w:after="120"/>
                          <w:jc w:val="center"/>
                          <w:rPr>
                            <w:sz w:val="26"/>
                            <w:szCs w:val="26"/>
                          </w:rPr>
                        </w:pPr>
                        <w:r w:rsidRPr="00C03833">
                          <w:rPr>
                            <w:sz w:val="26"/>
                            <w:szCs w:val="26"/>
                          </w:rPr>
                          <w:t>Donnez en ligne sur :</w:t>
                        </w:r>
                        <w:r w:rsidR="00990EFF">
                          <w:rPr>
                            <w:sz w:val="26"/>
                            <w:szCs w:val="26"/>
                          </w:rPr>
                          <w:br/>
                        </w:r>
                        <w:r w:rsidR="00990EFF" w:rsidRPr="00990EFF">
                          <w:rPr>
                            <w:sz w:val="26"/>
                            <w:szCs w:val="26"/>
                          </w:rPr>
                          <w:t>don.diocese-annecy.fr</w:t>
                        </w:r>
                      </w:p>
                      <w:p w14:paraId="6C331C9A" w14:textId="1A408262" w:rsidR="00872242" w:rsidRPr="00C03833" w:rsidRDefault="00872242" w:rsidP="00C03833">
                        <w:pPr>
                          <w:spacing w:before="240" w:after="120"/>
                          <w:jc w:val="center"/>
                          <w:rPr>
                            <w:sz w:val="26"/>
                            <w:szCs w:val="26"/>
                          </w:rPr>
                        </w:pPr>
                      </w:p>
                      <w:p w14:paraId="3191B377" w14:textId="427707A9" w:rsidR="008339EE" w:rsidRPr="00C03833" w:rsidRDefault="008339EE" w:rsidP="00C03833">
                        <w:pPr>
                          <w:spacing w:before="120" w:after="120" w:line="240" w:lineRule="auto"/>
                          <w:jc w:val="center"/>
                          <w:rPr>
                            <w:rFonts w:eastAsia="Times New Roman"/>
                            <w:sz w:val="26"/>
                            <w:szCs w:val="26"/>
                            <w:highlight w:val="yellow"/>
                            <w:lang w:eastAsia="x-none"/>
                          </w:rPr>
                        </w:pPr>
                        <w:r w:rsidRPr="00C03833">
                          <w:rPr>
                            <w:sz w:val="26"/>
                            <w:szCs w:val="26"/>
                          </w:rPr>
                          <w:t>!</w:t>
                        </w:r>
                      </w:p>
                      <w:p w14:paraId="7769A348" w14:textId="2A690308" w:rsidR="008339EE" w:rsidRPr="0069778C" w:rsidRDefault="008339EE" w:rsidP="008339EE">
                        <w:pPr>
                          <w:rPr>
                            <w:sz w:val="24"/>
                            <w:szCs w:val="24"/>
                          </w:rPr>
                        </w:pPr>
                      </w:p>
                    </w:txbxContent>
                  </v:textbox>
                </v:shape>
              </v:group>
            </w:pict>
          </mc:Fallback>
        </mc:AlternateContent>
      </w:r>
      <w:r>
        <w:rPr>
          <w:noProof/>
        </w:rPr>
        <mc:AlternateContent>
          <mc:Choice Requires="wpg">
            <w:drawing>
              <wp:anchor distT="0" distB="0" distL="114300" distR="114300" simplePos="0" relativeHeight="251663360" behindDoc="0" locked="0" layoutInCell="1" allowOverlap="1" wp14:anchorId="341B7101" wp14:editId="21F45381">
                <wp:simplePos x="0" y="0"/>
                <wp:positionH relativeFrom="column">
                  <wp:posOffset>-511500</wp:posOffset>
                </wp:positionH>
                <wp:positionV relativeFrom="paragraph">
                  <wp:posOffset>3046420</wp:posOffset>
                </wp:positionV>
                <wp:extent cx="3013710" cy="4403090"/>
                <wp:effectExtent l="0" t="0" r="15240" b="0"/>
                <wp:wrapNone/>
                <wp:docPr id="368215525" name="Groupe 2"/>
                <wp:cNvGraphicFramePr/>
                <a:graphic xmlns:a="http://schemas.openxmlformats.org/drawingml/2006/main">
                  <a:graphicData uri="http://schemas.microsoft.com/office/word/2010/wordprocessingGroup">
                    <wpg:wgp>
                      <wpg:cNvGrpSpPr/>
                      <wpg:grpSpPr>
                        <a:xfrm>
                          <a:off x="0" y="0"/>
                          <a:ext cx="3013710" cy="4403090"/>
                          <a:chOff x="0" y="0"/>
                          <a:chExt cx="3014291" cy="4403558"/>
                        </a:xfrm>
                      </wpg:grpSpPr>
                      <pic:pic xmlns:pic="http://schemas.openxmlformats.org/drawingml/2006/picture">
                        <pic:nvPicPr>
                          <pic:cNvPr id="1002233008" name="Image 4"/>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920416" y="0"/>
                            <a:ext cx="1181100" cy="1223645"/>
                          </a:xfrm>
                          <a:prstGeom prst="rect">
                            <a:avLst/>
                          </a:prstGeom>
                          <a:noFill/>
                          <a:ln>
                            <a:noFill/>
                          </a:ln>
                        </pic:spPr>
                      </pic:pic>
                      <wpg:grpSp>
                        <wpg:cNvPr id="1955633328" name="Groupe 1"/>
                        <wpg:cNvGrpSpPr/>
                        <wpg:grpSpPr>
                          <a:xfrm>
                            <a:off x="0" y="1106832"/>
                            <a:ext cx="3014291" cy="3296726"/>
                            <a:chOff x="0" y="-73"/>
                            <a:chExt cx="3014291" cy="3296726"/>
                          </a:xfrm>
                        </wpg:grpSpPr>
                        <wps:wsp>
                          <wps:cNvPr id="2057893943" name="Rectangle : coins arrondis 2"/>
                          <wps:cNvSpPr/>
                          <wps:spPr>
                            <a:xfrm>
                              <a:off x="0" y="-1"/>
                              <a:ext cx="3014291" cy="3242973"/>
                            </a:xfrm>
                            <a:prstGeom prst="roundRect">
                              <a:avLst/>
                            </a:prstGeom>
                            <a:solidFill>
                              <a:srgbClr val="FADA98"/>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698556" name="Zone de texte 3"/>
                          <wps:cNvSpPr txBox="1"/>
                          <wps:spPr>
                            <a:xfrm>
                              <a:off x="186453" y="-73"/>
                              <a:ext cx="2665547" cy="3296726"/>
                            </a:xfrm>
                            <a:prstGeom prst="rect">
                              <a:avLst/>
                            </a:prstGeom>
                            <a:noFill/>
                            <a:ln w="6350">
                              <a:noFill/>
                            </a:ln>
                          </wps:spPr>
                          <wps:txbx>
                            <w:txbxContent>
                              <w:p w14:paraId="7735CF84" w14:textId="77777777" w:rsidR="008339EE" w:rsidRPr="00C03833" w:rsidRDefault="008339EE" w:rsidP="00C03833">
                                <w:pPr>
                                  <w:jc w:val="center"/>
                                  <w:rPr>
                                    <w:b/>
                                    <w:bCs/>
                                    <w:sz w:val="26"/>
                                    <w:szCs w:val="26"/>
                                  </w:rPr>
                                </w:pPr>
                                <w:r w:rsidRPr="00C03833">
                                  <w:rPr>
                                    <w:b/>
                                    <w:bCs/>
                                    <w:sz w:val="26"/>
                                    <w:szCs w:val="26"/>
                                  </w:rPr>
                                  <w:t>Si la collecte est en baisse</w:t>
                                </w:r>
                              </w:p>
                              <w:p w14:paraId="5F8E421E" w14:textId="63100663" w:rsidR="00872242" w:rsidRPr="00C03833" w:rsidRDefault="00872242" w:rsidP="00C03833">
                                <w:pPr>
                                  <w:spacing w:after="120"/>
                                  <w:jc w:val="center"/>
                                  <w:rPr>
                                    <w:sz w:val="26"/>
                                    <w:szCs w:val="26"/>
                                  </w:rPr>
                                </w:pPr>
                                <w:r w:rsidRPr="00C03833">
                                  <w:rPr>
                                    <w:sz w:val="26"/>
                                    <w:szCs w:val="26"/>
                                  </w:rPr>
                                  <w:t>Malheureusement le nombre de donateurs au Denier dans notre paroisse est en baisse. Nous devons tous nous mobiliser pour inverser cette tendance. Si vous avez déjà donné, merci pour votre soutien. Vous pouvez encore nous aider en partageant ce post</w:t>
                                </w:r>
                                <w:r w:rsidR="00C03833">
                                  <w:rPr>
                                    <w:sz w:val="26"/>
                                    <w:szCs w:val="26"/>
                                  </w:rPr>
                                  <w:t>.</w:t>
                                </w:r>
                                <w:r w:rsidRPr="00C03833">
                                  <w:rPr>
                                    <w:sz w:val="26"/>
                                    <w:szCs w:val="26"/>
                                  </w:rPr>
                                  <w:t xml:space="preserve"> Sinon, n’attendez plus !</w:t>
                                </w:r>
                              </w:p>
                              <w:p w14:paraId="6F8B7414" w14:textId="429D9CAF" w:rsidR="00872242" w:rsidRPr="00C03833" w:rsidRDefault="00872242" w:rsidP="00C03833">
                                <w:pPr>
                                  <w:spacing w:before="240" w:after="120"/>
                                  <w:jc w:val="center"/>
                                  <w:rPr>
                                    <w:sz w:val="26"/>
                                    <w:szCs w:val="26"/>
                                  </w:rPr>
                                </w:pPr>
                                <w:r w:rsidRPr="00C03833">
                                  <w:rPr>
                                    <w:sz w:val="26"/>
                                    <w:szCs w:val="26"/>
                                  </w:rPr>
                                  <w:t>Chaque don compte :</w:t>
                                </w:r>
                                <w:r w:rsidR="00990EFF">
                                  <w:rPr>
                                    <w:sz w:val="26"/>
                                    <w:szCs w:val="26"/>
                                  </w:rPr>
                                  <w:br/>
                                </w:r>
                                <w:r w:rsidR="00990EFF" w:rsidRPr="00990EFF">
                                  <w:rPr>
                                    <w:sz w:val="26"/>
                                    <w:szCs w:val="26"/>
                                  </w:rPr>
                                  <w:t>don.diocese-annecy.fr</w:t>
                                </w:r>
                              </w:p>
                              <w:p w14:paraId="6666E3DA" w14:textId="235DBFCB" w:rsidR="008339EE" w:rsidRPr="0069778C" w:rsidRDefault="008339EE" w:rsidP="008339EE">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41B7101" id="Groupe 2" o:spid="_x0000_s1030" style="position:absolute;margin-left:-40.3pt;margin-top:239.9pt;width:237.3pt;height:346.7pt;z-index:251663360;mso-width-relative:margin;mso-height-relative:margin" coordsize="30142,440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">
                <v:shape id="Image 4" o:spid="_x0000_s1031" type="#_x0000_t75" style="position:absolute;left:9204;width:11811;height:12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">
                  <v:imagedata r:id="rId11" o:title=""/>
                </v:shape>
                <v:group id="Groupe 1" o:spid="_x0000_s1032" style="position:absolute;top:11068;width:30142;height:32967" coordorigin="" coordsize="30142,32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">
                  <v:roundrect id="Rectangle : coins arrondis 2" o:spid="_x0000_s1033" style="position:absolute;width:30142;height:32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" fillcolor="#fada98" stroked="f" strokeweight="2pt"/>
                  <v:shape id="Zone de texte 3" o:spid="_x0000_s1034" type="#_x0000_t202" style="position:absolute;left:1864;width:26656;height:32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" filled="f" stroked="f" strokeweight=".5pt">
                    <v:textbox>
                      <w:txbxContent>
                        <w:p w14:paraId="7735CF84" w14:textId="77777777" w:rsidR="008339EE" w:rsidRPr="00C03833" w:rsidRDefault="008339EE" w:rsidP="00C03833">
                          <w:pPr>
                            <w:jc w:val="center"/>
                            <w:rPr>
                              <w:b/>
                              <w:bCs/>
                              <w:sz w:val="26"/>
                              <w:szCs w:val="26"/>
                            </w:rPr>
                          </w:pPr>
                          <w:r w:rsidRPr="00C03833">
                            <w:rPr>
                              <w:b/>
                              <w:bCs/>
                              <w:sz w:val="26"/>
                              <w:szCs w:val="26"/>
                            </w:rPr>
                            <w:t>Si la collecte est en baisse</w:t>
                          </w:r>
                        </w:p>
                        <w:p w14:paraId="5F8E421E" w14:textId="63100663" w:rsidR="00872242" w:rsidRPr="00C03833" w:rsidRDefault="00872242" w:rsidP="00C03833">
                          <w:pPr>
                            <w:spacing w:after="120"/>
                            <w:jc w:val="center"/>
                            <w:rPr>
                              <w:sz w:val="26"/>
                              <w:szCs w:val="26"/>
                            </w:rPr>
                          </w:pPr>
                          <w:r w:rsidRPr="00C03833">
                            <w:rPr>
                              <w:sz w:val="26"/>
                              <w:szCs w:val="26"/>
                            </w:rPr>
                            <w:t>Malheureusement le nombre de donateurs au Denier dans notre paroisse est en baisse. Nous devons tous nous mobiliser pour inverser cette tendance. Si vous avez déjà donné, merci pour votre soutien. Vous pouvez encore nous aider en partageant ce post</w:t>
                          </w:r>
                          <w:r w:rsidR="00C03833">
                            <w:rPr>
                              <w:sz w:val="26"/>
                              <w:szCs w:val="26"/>
                            </w:rPr>
                            <w:t>.</w:t>
                          </w:r>
                          <w:r w:rsidRPr="00C03833">
                            <w:rPr>
                              <w:sz w:val="26"/>
                              <w:szCs w:val="26"/>
                            </w:rPr>
                            <w:t xml:space="preserve"> Sinon, n’attendez plus !</w:t>
                          </w:r>
                        </w:p>
                        <w:p w14:paraId="6F8B7414" w14:textId="429D9CAF" w:rsidR="00872242" w:rsidRPr="00C03833" w:rsidRDefault="00872242" w:rsidP="00C03833">
                          <w:pPr>
                            <w:spacing w:before="240" w:after="120"/>
                            <w:jc w:val="center"/>
                            <w:rPr>
                              <w:sz w:val="26"/>
                              <w:szCs w:val="26"/>
                            </w:rPr>
                          </w:pPr>
                          <w:r w:rsidRPr="00C03833">
                            <w:rPr>
                              <w:sz w:val="26"/>
                              <w:szCs w:val="26"/>
                            </w:rPr>
                            <w:t>Chaque don compte :</w:t>
                          </w:r>
                          <w:r w:rsidR="00990EFF">
                            <w:rPr>
                              <w:sz w:val="26"/>
                              <w:szCs w:val="26"/>
                            </w:rPr>
                            <w:br/>
                          </w:r>
                          <w:r w:rsidR="00990EFF" w:rsidRPr="00990EFF">
                            <w:rPr>
                              <w:sz w:val="26"/>
                              <w:szCs w:val="26"/>
                            </w:rPr>
                            <w:t>don.diocese-annecy.fr</w:t>
                          </w:r>
                        </w:p>
                        <w:p w14:paraId="6666E3DA" w14:textId="235DBFCB" w:rsidR="008339EE" w:rsidRPr="0069778C" w:rsidRDefault="008339EE" w:rsidP="008339EE">
                          <w:pPr>
                            <w:rPr>
                              <w:sz w:val="24"/>
                              <w:szCs w:val="24"/>
                            </w:rPr>
                          </w:pPr>
                        </w:p>
                      </w:txbxContent>
                    </v:textbox>
                  </v:shape>
                </v:group>
              </v:group>
            </w:pict>
          </mc:Fallback>
        </mc:AlternateContent>
      </w:r>
      <w:r w:rsidR="00872242">
        <w:rPr>
          <w:noProof/>
        </w:rPr>
        <mc:AlternateContent>
          <mc:Choice Requires="wps">
            <w:drawing>
              <wp:anchor distT="45720" distB="45720" distL="114300" distR="114300" simplePos="0" relativeHeight="251661312" behindDoc="0" locked="0" layoutInCell="1" allowOverlap="1" wp14:anchorId="7A4FA675" wp14:editId="5FEB2C86">
                <wp:simplePos x="0" y="0"/>
                <wp:positionH relativeFrom="page">
                  <wp:posOffset>4521835</wp:posOffset>
                </wp:positionH>
                <wp:positionV relativeFrom="paragraph">
                  <wp:posOffset>406873</wp:posOffset>
                </wp:positionV>
                <wp:extent cx="3038475" cy="626745"/>
                <wp:effectExtent l="0" t="0" r="0" b="190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8475" cy="626745"/>
                        </a:xfrm>
                        <a:prstGeom prst="rect">
                          <a:avLst/>
                        </a:prstGeom>
                        <a:noFill/>
                        <a:ln w="9525">
                          <a:noFill/>
                          <a:miter lim="800000"/>
                          <a:headEnd/>
                          <a:tailEnd/>
                        </a:ln>
                      </wps:spPr>
                      <wps:txbx>
                        <w:txbxContent>
                          <w:p w14:paraId="42EF253A" w14:textId="0E6041C4" w:rsidR="00BD5134" w:rsidRPr="00557615" w:rsidRDefault="00BD5134" w:rsidP="00C03833">
                            <w:pPr>
                              <w:jc w:val="center"/>
                              <w:rPr>
                                <w:b/>
                                <w:bCs/>
                                <w:color w:val="FFFFFF" w:themeColor="background1"/>
                                <w:sz w:val="34"/>
                                <w:szCs w:val="34"/>
                              </w:rPr>
                            </w:pPr>
                            <w:r>
                              <w:rPr>
                                <w:b/>
                                <w:bCs/>
                                <w:color w:val="FFFFFF" w:themeColor="background1"/>
                                <w:sz w:val="34"/>
                                <w:szCs w:val="34"/>
                              </w:rPr>
                              <w:t xml:space="preserve">Article de relance pour </w:t>
                            </w:r>
                            <w:r w:rsidR="00872242">
                              <w:rPr>
                                <w:b/>
                                <w:bCs/>
                                <w:color w:val="FFFFFF" w:themeColor="background1"/>
                                <w:sz w:val="34"/>
                                <w:szCs w:val="34"/>
                              </w:rPr>
                              <w:t>les réseaux sociaux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4FA675" id="Zone de texte 2" o:spid="_x0000_s1035" type="#_x0000_t202" style="position:absolute;margin-left:356.05pt;margin-top:32.05pt;width:239.25pt;height:49.35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" filled="f" stroked="f">
                <v:textbox>
                  <w:txbxContent>
                    <w:p w14:paraId="42EF253A" w14:textId="0E6041C4" w:rsidR="00BD5134" w:rsidRPr="00557615" w:rsidRDefault="00BD5134" w:rsidP="00C03833">
                      <w:pPr>
                        <w:jc w:val="center"/>
                        <w:rPr>
                          <w:b/>
                          <w:bCs/>
                          <w:color w:val="FFFFFF" w:themeColor="background1"/>
                          <w:sz w:val="34"/>
                          <w:szCs w:val="34"/>
                        </w:rPr>
                      </w:pPr>
                      <w:r>
                        <w:rPr>
                          <w:b/>
                          <w:bCs/>
                          <w:color w:val="FFFFFF" w:themeColor="background1"/>
                          <w:sz w:val="34"/>
                          <w:szCs w:val="34"/>
                        </w:rPr>
                        <w:t xml:space="preserve">Article de relance pour </w:t>
                      </w:r>
                      <w:r w:rsidR="00872242">
                        <w:rPr>
                          <w:b/>
                          <w:bCs/>
                          <w:color w:val="FFFFFF" w:themeColor="background1"/>
                          <w:sz w:val="34"/>
                          <w:szCs w:val="34"/>
                        </w:rPr>
                        <w:t>les réseaux sociaux</w:t>
                      </w:r>
                    </w:p>
                  </w:txbxContent>
                </v:textbox>
                <w10:wrap type="square" anchorx="page"/>
              </v:shape>
            </w:pict>
          </mc:Fallback>
        </mc:AlternateContent>
      </w:r>
      <w:r w:rsidR="00BD5134">
        <w:rPr>
          <w:noProof/>
        </w:rPr>
        <w:drawing>
          <wp:anchor distT="0" distB="0" distL="114300" distR="114300" simplePos="0" relativeHeight="251659264" behindDoc="1" locked="0" layoutInCell="1" allowOverlap="1" wp14:anchorId="0CA36FED" wp14:editId="5C17E9B1">
            <wp:simplePos x="0" y="0"/>
            <wp:positionH relativeFrom="column">
              <wp:posOffset>-883753</wp:posOffset>
            </wp:positionH>
            <wp:positionV relativeFrom="paragraph">
              <wp:posOffset>-908050</wp:posOffset>
            </wp:positionV>
            <wp:extent cx="7543800" cy="10669905"/>
            <wp:effectExtent l="0" t="0" r="0" b="0"/>
            <wp:wrapNone/>
            <wp:docPr id="3143302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469824" name="Imag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43800" cy="10669905"/>
                    </a:xfrm>
                    <a:prstGeom prst="rect">
                      <a:avLst/>
                    </a:prstGeom>
                  </pic:spPr>
                </pic:pic>
              </a:graphicData>
            </a:graphic>
            <wp14:sizeRelH relativeFrom="margin">
              <wp14:pctWidth>0</wp14:pctWidth>
            </wp14:sizeRelH>
            <wp14:sizeRelV relativeFrom="margin">
              <wp14:pctHeight>0</wp14:pctHeight>
            </wp14:sizeRelV>
          </wp:anchor>
        </w:drawing>
      </w:r>
      <w:r w:rsidR="00BD5134">
        <w:rPr>
          <w:noProof/>
        </w:rPr>
        <mc:AlternateContent>
          <mc:Choice Requires="wps">
            <w:drawing>
              <wp:anchor distT="45720" distB="45720" distL="114300" distR="114300" simplePos="0" relativeHeight="251658239" behindDoc="0" locked="0" layoutInCell="1" allowOverlap="1" wp14:anchorId="1860B097" wp14:editId="2F1A7FD7">
                <wp:simplePos x="0" y="0"/>
                <wp:positionH relativeFrom="margin">
                  <wp:posOffset>-461010</wp:posOffset>
                </wp:positionH>
                <wp:positionV relativeFrom="paragraph">
                  <wp:posOffset>1871345</wp:posOffset>
                </wp:positionV>
                <wp:extent cx="6875780" cy="1404620"/>
                <wp:effectExtent l="0" t="0" r="0" b="1270"/>
                <wp:wrapThrough wrapText="bothSides">
                  <wp:wrapPolygon edited="0">
                    <wp:start x="180" y="0"/>
                    <wp:lineTo x="180" y="21532"/>
                    <wp:lineTo x="21365" y="21532"/>
                    <wp:lineTo x="21365" y="0"/>
                    <wp:lineTo x="180" y="0"/>
                  </wp:wrapPolygon>
                </wp:wrapThrough>
                <wp:docPr id="11028256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5780" cy="1404620"/>
                        </a:xfrm>
                        <a:prstGeom prst="rect">
                          <a:avLst/>
                        </a:prstGeom>
                        <a:noFill/>
                        <a:ln w="9525">
                          <a:noFill/>
                          <a:miter lim="800000"/>
                          <a:headEnd/>
                          <a:tailEnd/>
                        </a:ln>
                      </wps:spPr>
                      <wps:txbx>
                        <w:txbxContent>
                          <w:p w14:paraId="24804889" w14:textId="2C9F0A0D" w:rsidR="00872242" w:rsidRPr="00C03833" w:rsidRDefault="00872242" w:rsidP="00872242">
                            <w:pPr>
                              <w:spacing w:before="120"/>
                              <w:jc w:val="both"/>
                              <w:rPr>
                                <w:b/>
                                <w:bCs/>
                                <w:sz w:val="26"/>
                                <w:szCs w:val="26"/>
                              </w:rPr>
                            </w:pPr>
                            <w:r w:rsidRPr="00C03833">
                              <w:rPr>
                                <w:b/>
                                <w:bCs/>
                                <w:sz w:val="26"/>
                                <w:szCs w:val="26"/>
                              </w:rPr>
                              <w:t>&gt;&gt; La collecte 2024 du Denier se termine bientôt !</w:t>
                            </w:r>
                          </w:p>
                          <w:p w14:paraId="282038F5" w14:textId="090F2D3D" w:rsidR="008339EE" w:rsidRPr="0091005D" w:rsidRDefault="00872242" w:rsidP="00C03833">
                            <w:pPr>
                              <w:spacing w:before="120"/>
                              <w:jc w:val="both"/>
                              <w:rPr>
                                <w:b/>
                                <w:bCs/>
                                <w:sz w:val="24"/>
                                <w:szCs w:val="24"/>
                              </w:rPr>
                            </w:pPr>
                            <w:r w:rsidRPr="00C03833">
                              <w:rPr>
                                <w:sz w:val="26"/>
                                <w:szCs w:val="26"/>
                              </w:rPr>
                              <w:t>Les sommes collectées à cette occasion sont la seule ressource dont dispose le diocèse pour assurer une rémunération aux prêtres et à ses salariés.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860B097" id="_x0000_s1036" type="#_x0000_t202" style="position:absolute;margin-left:-36.3pt;margin-top:147.35pt;width:541.4pt;height:110.6pt;z-index:251658239;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" filled="f" stroked="f">
                <v:textbox style="mso-fit-shape-to-text:t">
                  <w:txbxContent>
                    <w:p w14:paraId="24804889" w14:textId="2C9F0A0D" w:rsidR="00872242" w:rsidRPr="00C03833" w:rsidRDefault="00872242" w:rsidP="00872242">
                      <w:pPr>
                        <w:spacing w:before="120"/>
                        <w:jc w:val="both"/>
                        <w:rPr>
                          <w:b/>
                          <w:bCs/>
                          <w:sz w:val="26"/>
                          <w:szCs w:val="26"/>
                        </w:rPr>
                      </w:pPr>
                      <w:r w:rsidRPr="00C03833">
                        <w:rPr>
                          <w:b/>
                          <w:bCs/>
                          <w:sz w:val="26"/>
                          <w:szCs w:val="26"/>
                        </w:rPr>
                        <w:t>&gt;&gt; La collecte 2024 du Denier se termine bientôt !</w:t>
                      </w:r>
                    </w:p>
                    <w:p w14:paraId="282038F5" w14:textId="090F2D3D" w:rsidR="008339EE" w:rsidRPr="0091005D" w:rsidRDefault="00872242" w:rsidP="00C03833">
                      <w:pPr>
                        <w:spacing w:before="120"/>
                        <w:jc w:val="both"/>
                        <w:rPr>
                          <w:b/>
                          <w:bCs/>
                          <w:sz w:val="24"/>
                          <w:szCs w:val="24"/>
                        </w:rPr>
                      </w:pPr>
                      <w:r w:rsidRPr="00C03833">
                        <w:rPr>
                          <w:sz w:val="26"/>
                          <w:szCs w:val="26"/>
                        </w:rPr>
                        <w:t>Les sommes collectées à cette occasion sont la seule ressource dont dispose le diocèse pour assurer une rémunération aux prêtres et à ses salariés.</w:t>
                      </w:r>
                    </w:p>
                  </w:txbxContent>
                </v:textbox>
                <w10:wrap type="through" anchorx="margin"/>
              </v:shape>
            </w:pict>
          </mc:Fallback>
        </mc:AlternateContent>
      </w:r>
    </w:p>
    <w:sectPr w:rsidR="007D1303" w:rsidRPr="00872242">
      <w:pgSz w:w="11906" w:h="16838"/>
      <w:pgMar w:top="1417" w:right="1417" w:bottom="1417" w:left="1417" w:header="0"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43361" w14:textId="77777777" w:rsidR="0021343A" w:rsidRDefault="0021343A">
      <w:pPr>
        <w:spacing w:after="0" w:line="240" w:lineRule="auto"/>
      </w:pPr>
      <w:r>
        <w:separator/>
      </w:r>
    </w:p>
  </w:endnote>
  <w:endnote w:type="continuationSeparator" w:id="0">
    <w:p w14:paraId="55E42191" w14:textId="77777777" w:rsidR="0021343A" w:rsidRDefault="002134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489268" w14:textId="77777777" w:rsidR="0021343A" w:rsidRDefault="0021343A">
      <w:pPr>
        <w:spacing w:after="0" w:line="240" w:lineRule="auto"/>
      </w:pPr>
      <w:r>
        <w:separator/>
      </w:r>
    </w:p>
  </w:footnote>
  <w:footnote w:type="continuationSeparator" w:id="0">
    <w:p w14:paraId="163E31D4" w14:textId="77777777" w:rsidR="0021343A" w:rsidRDefault="0021343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35E09FD"/>
    <w:multiLevelType w:val="hybridMultilevel"/>
    <w:tmpl w:val="79E47EB6"/>
    <w:lvl w:ilvl="0" w:tplc="8A5C84D2">
      <w:start w:val="1"/>
      <w:numFmt w:val="decimal"/>
      <w:lvlText w:val="%1."/>
      <w:lvlJc w:val="left"/>
      <w:pPr>
        <w:ind w:left="720" w:hanging="360"/>
      </w:pPr>
      <w:rPr>
        <w:rFonts w:hint="default"/>
        <w:b/>
        <w:color w:val="00B0F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611D6962"/>
    <w:multiLevelType w:val="hybridMultilevel"/>
    <w:tmpl w:val="2960BF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70AD664B"/>
    <w:multiLevelType w:val="hybridMultilevel"/>
    <w:tmpl w:val="C20494EE"/>
    <w:lvl w:ilvl="0" w:tplc="66C2A5B0">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781876796">
    <w:abstractNumId w:val="0"/>
  </w:num>
  <w:num w:numId="2" w16cid:durableId="53283376">
    <w:abstractNumId w:val="1"/>
  </w:num>
  <w:num w:numId="3" w16cid:durableId="3216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1303"/>
    <w:rsid w:val="00046F30"/>
    <w:rsid w:val="000857DD"/>
    <w:rsid w:val="00156887"/>
    <w:rsid w:val="0021343A"/>
    <w:rsid w:val="00231722"/>
    <w:rsid w:val="0024460F"/>
    <w:rsid w:val="00252395"/>
    <w:rsid w:val="002A0F20"/>
    <w:rsid w:val="002B4439"/>
    <w:rsid w:val="00343C5A"/>
    <w:rsid w:val="00380618"/>
    <w:rsid w:val="003905C3"/>
    <w:rsid w:val="003A3676"/>
    <w:rsid w:val="003A576F"/>
    <w:rsid w:val="003A713A"/>
    <w:rsid w:val="003B3A8A"/>
    <w:rsid w:val="004638B1"/>
    <w:rsid w:val="004C69F8"/>
    <w:rsid w:val="005053EF"/>
    <w:rsid w:val="00520C5E"/>
    <w:rsid w:val="00520F61"/>
    <w:rsid w:val="0061172C"/>
    <w:rsid w:val="006240B0"/>
    <w:rsid w:val="00631912"/>
    <w:rsid w:val="00657B59"/>
    <w:rsid w:val="006642B6"/>
    <w:rsid w:val="00675A11"/>
    <w:rsid w:val="00691259"/>
    <w:rsid w:val="007058F5"/>
    <w:rsid w:val="00732498"/>
    <w:rsid w:val="00780A52"/>
    <w:rsid w:val="007D1303"/>
    <w:rsid w:val="008339EE"/>
    <w:rsid w:val="00872242"/>
    <w:rsid w:val="008D0875"/>
    <w:rsid w:val="008E6F08"/>
    <w:rsid w:val="00904B17"/>
    <w:rsid w:val="00907098"/>
    <w:rsid w:val="0091005D"/>
    <w:rsid w:val="009544B0"/>
    <w:rsid w:val="009856FF"/>
    <w:rsid w:val="00990EFF"/>
    <w:rsid w:val="009A79FA"/>
    <w:rsid w:val="009B4FCF"/>
    <w:rsid w:val="009D7EB6"/>
    <w:rsid w:val="00A239B9"/>
    <w:rsid w:val="00A71AD2"/>
    <w:rsid w:val="00AB40BC"/>
    <w:rsid w:val="00AB73B1"/>
    <w:rsid w:val="00AC03BD"/>
    <w:rsid w:val="00B034DC"/>
    <w:rsid w:val="00B25499"/>
    <w:rsid w:val="00B936FB"/>
    <w:rsid w:val="00BB702A"/>
    <w:rsid w:val="00BB7C1D"/>
    <w:rsid w:val="00BD5134"/>
    <w:rsid w:val="00C03833"/>
    <w:rsid w:val="00C35A04"/>
    <w:rsid w:val="00C87D0C"/>
    <w:rsid w:val="00D330EA"/>
    <w:rsid w:val="00D56EC6"/>
    <w:rsid w:val="00DC5EA0"/>
    <w:rsid w:val="00E00B9E"/>
    <w:rsid w:val="00E406E4"/>
    <w:rsid w:val="00F2067C"/>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227207"/>
  <w15:docId w15:val="{7BABE4B8-DEDC-49FA-8D14-00D87CE224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39EE"/>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C440F"/>
  </w:style>
  <w:style w:type="character" w:customStyle="1" w:styleId="PieddepageCar">
    <w:name w:val="Pied de page Car"/>
    <w:basedOn w:val="Policepardfaut"/>
    <w:link w:val="Pieddepage"/>
    <w:uiPriority w:val="99"/>
    <w:qFormat/>
    <w:rsid w:val="00EC440F"/>
  </w:style>
  <w:style w:type="character" w:customStyle="1" w:styleId="CorpsdetexteCar">
    <w:name w:val="Corps de texte Car"/>
    <w:basedOn w:val="Policepardfaut"/>
    <w:link w:val="Corpsdetexte"/>
    <w:qFormat/>
    <w:rsid w:val="009074A2"/>
    <w:rPr>
      <w:rFonts w:ascii="Times New Roman" w:eastAsia="Times New Roman" w:hAnsi="Times New Roman" w:cs="Times New Roman"/>
      <w:sz w:val="24"/>
      <w:szCs w:val="20"/>
      <w:lang w:val="x-none" w:eastAsia="x-none"/>
    </w:rPr>
  </w:style>
  <w:style w:type="character" w:customStyle="1" w:styleId="ListLabel1">
    <w:name w:val="ListLabel 1"/>
    <w:qFormat/>
    <w:rPr>
      <w:b/>
      <w:color w:val="47156D"/>
    </w:rPr>
  </w:style>
  <w:style w:type="paragraph" w:styleId="Titre">
    <w:name w:val="Title"/>
    <w:basedOn w:val="Normal"/>
    <w:next w:val="Corpsdetexte"/>
    <w:qFormat/>
    <w:pPr>
      <w:keepNext/>
      <w:spacing w:before="240" w:after="120"/>
    </w:pPr>
    <w:rPr>
      <w:rFonts w:ascii="Liberation Sans" w:eastAsia="Microsoft YaHei" w:hAnsi="Liberation Sans" w:cs="Lucida Sans"/>
      <w:sz w:val="28"/>
      <w:szCs w:val="28"/>
    </w:rPr>
  </w:style>
  <w:style w:type="paragraph" w:styleId="Corpsdetexte">
    <w:name w:val="Body Text"/>
    <w:basedOn w:val="Normal"/>
    <w:link w:val="CorpsdetexteCar"/>
    <w:rsid w:val="009074A2"/>
    <w:pPr>
      <w:spacing w:before="120" w:after="0" w:line="240" w:lineRule="auto"/>
      <w:jc w:val="both"/>
      <w:textAlignment w:val="baseline"/>
    </w:pPr>
    <w:rPr>
      <w:rFonts w:ascii="Times New Roman" w:eastAsia="Times New Roman" w:hAnsi="Times New Roman" w:cs="Times New Roman"/>
      <w:sz w:val="24"/>
      <w:szCs w:val="20"/>
      <w:lang w:val="x-none" w:eastAsia="x-none"/>
    </w:rPr>
  </w:style>
  <w:style w:type="paragraph" w:styleId="Liste">
    <w:name w:val="List"/>
    <w:basedOn w:val="Corpsdetexte"/>
    <w:rPr>
      <w:rFonts w:cs="Lucida Sans"/>
    </w:rPr>
  </w:style>
  <w:style w:type="paragraph" w:styleId="Lgende">
    <w:name w:val="caption"/>
    <w:basedOn w:val="Normal"/>
    <w:qFormat/>
    <w:pPr>
      <w:suppressLineNumbers/>
      <w:spacing w:before="120" w:after="120"/>
    </w:pPr>
    <w:rPr>
      <w:rFonts w:cs="Lucida Sans"/>
      <w:i/>
      <w:iCs/>
      <w:sz w:val="24"/>
      <w:szCs w:val="24"/>
    </w:rPr>
  </w:style>
  <w:style w:type="paragraph" w:customStyle="1" w:styleId="Index">
    <w:name w:val="Index"/>
    <w:basedOn w:val="Normal"/>
    <w:qFormat/>
    <w:pPr>
      <w:suppressLineNumbers/>
    </w:pPr>
    <w:rPr>
      <w:rFonts w:cs="Lucida Sans"/>
    </w:rPr>
  </w:style>
  <w:style w:type="paragraph" w:styleId="En-tte">
    <w:name w:val="header"/>
    <w:basedOn w:val="Normal"/>
    <w:uiPriority w:val="99"/>
    <w:unhideWhenUsed/>
    <w:rsid w:val="00EC440F"/>
    <w:pPr>
      <w:tabs>
        <w:tab w:val="center" w:pos="4536"/>
        <w:tab w:val="right" w:pos="9072"/>
      </w:tabs>
      <w:spacing w:after="0" w:line="240" w:lineRule="auto"/>
    </w:pPr>
  </w:style>
  <w:style w:type="paragraph" w:styleId="Pieddepage">
    <w:name w:val="footer"/>
    <w:basedOn w:val="Normal"/>
    <w:link w:val="PieddepageCar"/>
    <w:uiPriority w:val="99"/>
    <w:unhideWhenUsed/>
    <w:rsid w:val="00EC440F"/>
    <w:pPr>
      <w:tabs>
        <w:tab w:val="center" w:pos="4536"/>
        <w:tab w:val="right" w:pos="9072"/>
      </w:tabs>
      <w:spacing w:after="0" w:line="240" w:lineRule="auto"/>
    </w:pPr>
  </w:style>
  <w:style w:type="character" w:styleId="Lienhypertexte">
    <w:name w:val="Hyperlink"/>
    <w:uiPriority w:val="99"/>
    <w:unhideWhenUsed/>
    <w:rsid w:val="00AB73B1"/>
    <w:rPr>
      <w:color w:val="0000FF"/>
      <w:u w:val="single"/>
    </w:rPr>
  </w:style>
  <w:style w:type="paragraph" w:styleId="Paragraphedeliste">
    <w:name w:val="List Paragraph"/>
    <w:basedOn w:val="Normal"/>
    <w:uiPriority w:val="34"/>
    <w:qFormat/>
    <w:rsid w:val="00AB73B1"/>
    <w:pPr>
      <w:ind w:left="720"/>
      <w:contextualSpacing/>
    </w:pPr>
  </w:style>
  <w:style w:type="character" w:customStyle="1" w:styleId="oypena">
    <w:name w:val="oypena"/>
    <w:basedOn w:val="Policepardfaut"/>
    <w:rsid w:val="00BD513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15C8EE-AFDD-4B12-8AEF-CC17296C2B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5</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Muriel THIERCELIN</dc:creator>
  <dc:description/>
  <cp:lastModifiedBy>Marie-Charlotte RONOT</cp:lastModifiedBy>
  <cp:revision>5</cp:revision>
  <dcterms:created xsi:type="dcterms:W3CDTF">2024-01-31T10:56:00Z</dcterms:created>
  <dcterms:modified xsi:type="dcterms:W3CDTF">2024-02-06T09:38:00Z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